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hAnsi="微软雅黑" w:eastAsia="方正仿宋_GBK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微软雅黑" w:eastAsia="方正仿宋_GBK"/>
          <w:color w:val="333333"/>
          <w:spacing w:val="8"/>
          <w:sz w:val="32"/>
          <w:szCs w:val="32"/>
          <w:shd w:val="clear" w:color="auto" w:fill="FFFFFF"/>
        </w:rPr>
        <w:t>附件1：幼儿教师招聘报名登记表</w:t>
      </w:r>
    </w:p>
    <w:p>
      <w:pPr>
        <w:widowControl/>
        <w:ind w:firstLine="2520" w:firstLineChars="700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widowControl/>
        <w:ind w:firstLine="2520" w:firstLineChars="700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渝北区两江第一幼儿园</w:t>
      </w:r>
    </w:p>
    <w:p>
      <w:pPr>
        <w:widowControl/>
        <w:ind w:firstLine="165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 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幼儿教师招聘报名登记表</w:t>
      </w:r>
    </w:p>
    <w:tbl>
      <w:tblPr>
        <w:tblStyle w:val="2"/>
        <w:tblW w:w="88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893"/>
        <w:gridCol w:w="711"/>
        <w:gridCol w:w="899"/>
        <w:gridCol w:w="930"/>
        <w:gridCol w:w="1136"/>
        <w:gridCol w:w="998"/>
        <w:gridCol w:w="726"/>
        <w:gridCol w:w="1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hd w:val="clear" w:color="auto" w:fill="FAFAFA"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hd w:val="clear" w:color="auto" w:fill="FAFAFA"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91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1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从何年何月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何年何月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在何单位学习或工作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何时何地受过何种奖励或处分</w:t>
            </w:r>
          </w:p>
        </w:tc>
        <w:tc>
          <w:tcPr>
            <w:tcW w:w="698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6989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1284"/>
        </w:tabs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449E2"/>
    <w:rsid w:val="62F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2021-03-31T09:24:00Z</dcterms:created>
  <dc:creator>23</dc:creator>
  <cp:lastModifiedBy>23</cp:lastModifiedBy>
  <dcterms:modified xsi:type="dcterms:W3CDTF">2021-03-31T09:24:30Z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3AE09E4E3FE94263BB9D7EA4DC5C5565</vt:lpwstr>
  </property>
  <property fmtid="{D5CDD505-2E9C-101B-9397-08002B2CF9AE}" pid="4" name="KSOSaveFontToCloudKey">
    <vt:lpwstr>201630136_btnclosed</vt:lpwstr>
  </property>
</Properties>
</file>